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54" w:rsidRPr="00012654" w:rsidRDefault="00012654" w:rsidP="00012654">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12654">
        <w:rPr>
          <w:rFonts w:ascii="Times New Roman" w:eastAsia="Times New Roman" w:hAnsi="Times New Roman" w:cs="Times New Roman"/>
          <w:b/>
          <w:bCs/>
          <w:sz w:val="36"/>
          <w:szCs w:val="36"/>
          <w:lang w:eastAsia="de-DE"/>
        </w:rPr>
        <w:t>Neuer Bezirksältester für Gelsenkirchen</w:t>
      </w:r>
    </w:p>
    <w:p w:rsidR="00012654" w:rsidRPr="00012654" w:rsidRDefault="00012654" w:rsidP="00012654">
      <w:pPr>
        <w:spacing w:before="100" w:beforeAutospacing="1" w:after="100" w:afterAutospacing="1" w:line="240" w:lineRule="auto"/>
        <w:rPr>
          <w:rFonts w:ascii="Times New Roman" w:eastAsia="Times New Roman" w:hAnsi="Times New Roman" w:cs="Times New Roman"/>
          <w:sz w:val="24"/>
          <w:szCs w:val="24"/>
          <w:lang w:eastAsia="de-DE"/>
        </w:rPr>
      </w:pPr>
      <w:r w:rsidRPr="00012654">
        <w:rPr>
          <w:rFonts w:ascii="Times New Roman" w:eastAsia="Times New Roman" w:hAnsi="Times New Roman" w:cs="Times New Roman"/>
          <w:sz w:val="24"/>
          <w:szCs w:val="24"/>
          <w:lang w:eastAsia="de-DE"/>
        </w:rPr>
        <w:t>30. September 2007, 15.00 Uhr</w:t>
      </w:r>
    </w:p>
    <w:p w:rsidR="00012654" w:rsidRPr="00012654" w:rsidRDefault="00012654" w:rsidP="00012654">
      <w:pPr>
        <w:spacing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1862455" cy="1242060"/>
            <wp:effectExtent l="19050" t="0" r="4445" b="0"/>
            <wp:docPr id="1" name="Bild 1" descr="Neuer Bezirksältester für Gelsenkirchen">
              <a:hlinkClick xmlns:a="http://schemas.openxmlformats.org/drawingml/2006/main" r:id="rId4" tooltip="&quot;Neuer Bezirksältester für Gelsenkirch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uer Bezirksältester für Gelsenkirchen">
                      <a:hlinkClick r:id="rId4" tooltip="&quot;Neuer Bezirksältester für Gelsenkirchen&quot;"/>
                    </pic:cNvPr>
                    <pic:cNvPicPr>
                      <a:picLocks noChangeAspect="1" noChangeArrowheads="1"/>
                    </pic:cNvPicPr>
                  </pic:nvPicPr>
                  <pic:blipFill>
                    <a:blip r:embed="rId5" cstate="print"/>
                    <a:srcRect/>
                    <a:stretch>
                      <a:fillRect/>
                    </a:stretch>
                  </pic:blipFill>
                  <pic:spPr bwMode="auto">
                    <a:xfrm>
                      <a:off x="0" y="0"/>
                      <a:ext cx="1862455" cy="1242060"/>
                    </a:xfrm>
                    <a:prstGeom prst="rect">
                      <a:avLst/>
                    </a:prstGeom>
                    <a:noFill/>
                    <a:ln w="9525">
                      <a:noFill/>
                      <a:miter lim="800000"/>
                      <a:headEnd/>
                      <a:tailEnd/>
                    </a:ln>
                  </pic:spPr>
                </pic:pic>
              </a:graphicData>
            </a:graphic>
          </wp:inline>
        </w:drawing>
      </w:r>
    </w:p>
    <w:p w:rsidR="00012654" w:rsidRPr="00012654" w:rsidRDefault="00012654" w:rsidP="00012654">
      <w:pPr>
        <w:spacing w:line="240" w:lineRule="auto"/>
        <w:rPr>
          <w:rFonts w:ascii="Times New Roman" w:eastAsia="Times New Roman" w:hAnsi="Times New Roman" w:cs="Times New Roman"/>
          <w:sz w:val="24"/>
          <w:szCs w:val="24"/>
          <w:lang w:eastAsia="de-DE"/>
        </w:rPr>
      </w:pPr>
    </w:p>
    <w:p w:rsidR="00012654" w:rsidRPr="00012654" w:rsidRDefault="00012654" w:rsidP="00012654">
      <w:pPr>
        <w:spacing w:before="100" w:beforeAutospacing="1" w:after="100" w:afterAutospacing="1" w:line="240" w:lineRule="auto"/>
        <w:rPr>
          <w:rFonts w:ascii="Times New Roman" w:eastAsia="Times New Roman" w:hAnsi="Times New Roman" w:cs="Times New Roman"/>
          <w:sz w:val="24"/>
          <w:szCs w:val="24"/>
          <w:lang w:eastAsia="de-DE"/>
        </w:rPr>
      </w:pPr>
      <w:r w:rsidRPr="00012654">
        <w:rPr>
          <w:rFonts w:ascii="Times New Roman" w:eastAsia="Times New Roman" w:hAnsi="Times New Roman" w:cs="Times New Roman"/>
          <w:b/>
          <w:bCs/>
          <w:sz w:val="24"/>
          <w:szCs w:val="24"/>
          <w:lang w:eastAsia="de-DE"/>
        </w:rPr>
        <w:t xml:space="preserve">Gelsenkirchen/Bochum. Der Bezirk Gelsenkirchen steht unter neuer Leitung: Bezirksapostel Armin Brinkmann ordinierte am Sonntag, 30. September 2007, den Bochumer Bezirksevangelisten Frank </w:t>
      </w:r>
      <w:proofErr w:type="spellStart"/>
      <w:r w:rsidRPr="00012654">
        <w:rPr>
          <w:rFonts w:ascii="Times New Roman" w:eastAsia="Times New Roman" w:hAnsi="Times New Roman" w:cs="Times New Roman"/>
          <w:b/>
          <w:bCs/>
          <w:sz w:val="24"/>
          <w:szCs w:val="24"/>
          <w:lang w:eastAsia="de-DE"/>
        </w:rPr>
        <w:t>Zisowski</w:t>
      </w:r>
      <w:proofErr w:type="spellEnd"/>
      <w:r w:rsidRPr="00012654">
        <w:rPr>
          <w:rFonts w:ascii="Times New Roman" w:eastAsia="Times New Roman" w:hAnsi="Times New Roman" w:cs="Times New Roman"/>
          <w:b/>
          <w:bCs/>
          <w:sz w:val="24"/>
          <w:szCs w:val="24"/>
          <w:lang w:eastAsia="de-DE"/>
        </w:rPr>
        <w:t xml:space="preserve"> zum Bezirksältesten. Im gleichen Gottesdienst in der Sporthalle am </w:t>
      </w:r>
      <w:proofErr w:type="spellStart"/>
      <w:r w:rsidRPr="00012654">
        <w:rPr>
          <w:rFonts w:ascii="Times New Roman" w:eastAsia="Times New Roman" w:hAnsi="Times New Roman" w:cs="Times New Roman"/>
          <w:b/>
          <w:bCs/>
          <w:sz w:val="24"/>
          <w:szCs w:val="24"/>
          <w:lang w:eastAsia="de-DE"/>
        </w:rPr>
        <w:t>Schürenkamp</w:t>
      </w:r>
      <w:proofErr w:type="spellEnd"/>
      <w:r w:rsidRPr="00012654">
        <w:rPr>
          <w:rFonts w:ascii="Times New Roman" w:eastAsia="Times New Roman" w:hAnsi="Times New Roman" w:cs="Times New Roman"/>
          <w:b/>
          <w:bCs/>
          <w:sz w:val="24"/>
          <w:szCs w:val="24"/>
          <w:lang w:eastAsia="de-DE"/>
        </w:rPr>
        <w:t xml:space="preserve"> versetzte der Leiter der Gebietskirche den bisherigen Bezirksvorsteher Dieter </w:t>
      </w:r>
      <w:proofErr w:type="spellStart"/>
      <w:r w:rsidRPr="00012654">
        <w:rPr>
          <w:rFonts w:ascii="Times New Roman" w:eastAsia="Times New Roman" w:hAnsi="Times New Roman" w:cs="Times New Roman"/>
          <w:b/>
          <w:bCs/>
          <w:sz w:val="24"/>
          <w:szCs w:val="24"/>
          <w:lang w:eastAsia="de-DE"/>
        </w:rPr>
        <w:t>Karlisch</w:t>
      </w:r>
      <w:proofErr w:type="spellEnd"/>
      <w:r w:rsidRPr="00012654">
        <w:rPr>
          <w:rFonts w:ascii="Times New Roman" w:eastAsia="Times New Roman" w:hAnsi="Times New Roman" w:cs="Times New Roman"/>
          <w:b/>
          <w:bCs/>
          <w:sz w:val="24"/>
          <w:szCs w:val="24"/>
          <w:lang w:eastAsia="de-DE"/>
        </w:rPr>
        <w:t xml:space="preserve"> in den Ruhestand. Thorsten </w:t>
      </w:r>
      <w:proofErr w:type="spellStart"/>
      <w:r w:rsidRPr="00012654">
        <w:rPr>
          <w:rFonts w:ascii="Times New Roman" w:eastAsia="Times New Roman" w:hAnsi="Times New Roman" w:cs="Times New Roman"/>
          <w:b/>
          <w:bCs/>
          <w:sz w:val="24"/>
          <w:szCs w:val="24"/>
          <w:lang w:eastAsia="de-DE"/>
        </w:rPr>
        <w:t>Zisowski</w:t>
      </w:r>
      <w:proofErr w:type="spellEnd"/>
      <w:r w:rsidRPr="00012654">
        <w:rPr>
          <w:rFonts w:ascii="Times New Roman" w:eastAsia="Times New Roman" w:hAnsi="Times New Roman" w:cs="Times New Roman"/>
          <w:b/>
          <w:bCs/>
          <w:sz w:val="24"/>
          <w:szCs w:val="24"/>
          <w:lang w:eastAsia="de-DE"/>
        </w:rPr>
        <w:t xml:space="preserve"> tritt als neuer Bezirksevangelist in die Fußstapfen seines Bruders im Bezirk Bochum.</w:t>
      </w:r>
      <w:r w:rsidRPr="00012654">
        <w:rPr>
          <w:rFonts w:ascii="Times New Roman" w:eastAsia="Times New Roman" w:hAnsi="Times New Roman" w:cs="Times New Roman"/>
          <w:sz w:val="24"/>
          <w:szCs w:val="24"/>
          <w:lang w:eastAsia="de-DE"/>
        </w:rPr>
        <w:br/>
      </w:r>
      <w:r w:rsidRPr="00012654">
        <w:rPr>
          <w:rFonts w:ascii="Times New Roman" w:eastAsia="Times New Roman" w:hAnsi="Times New Roman" w:cs="Times New Roman"/>
          <w:sz w:val="24"/>
          <w:szCs w:val="24"/>
          <w:lang w:eastAsia="de-DE"/>
        </w:rPr>
        <w:br/>
        <w:t>Mehr als 1.500 Kirchenmitglieder verfolgten am Erntedanktag den Gottesdienst in der Halle im Stadtbezirk Gelsenkirchen-Schalke. Als Grundlage des Gottesdienstes diente das Bibelwort „Selig sind, die reinen Herzens sind; denn sie werden Gott schauen“ (Matthäus 5,8).</w:t>
      </w:r>
    </w:p>
    <w:p w:rsidR="00012654" w:rsidRPr="00012654" w:rsidRDefault="00012654" w:rsidP="00012654">
      <w:pPr>
        <w:spacing w:before="100" w:beforeAutospacing="1" w:after="100" w:afterAutospacing="1" w:line="240" w:lineRule="auto"/>
        <w:rPr>
          <w:rFonts w:ascii="Times New Roman" w:eastAsia="Times New Roman" w:hAnsi="Times New Roman" w:cs="Times New Roman"/>
          <w:sz w:val="24"/>
          <w:szCs w:val="24"/>
          <w:lang w:eastAsia="de-DE"/>
        </w:rPr>
      </w:pPr>
      <w:r w:rsidRPr="00012654">
        <w:rPr>
          <w:rFonts w:ascii="Times New Roman" w:eastAsia="Times New Roman" w:hAnsi="Times New Roman" w:cs="Times New Roman"/>
          <w:b/>
          <w:bCs/>
          <w:sz w:val="24"/>
          <w:szCs w:val="24"/>
          <w:lang w:eastAsia="de-DE"/>
        </w:rPr>
        <w:t>Die Herzenseinstellung prüfen</w:t>
      </w:r>
    </w:p>
    <w:p w:rsidR="00012654" w:rsidRPr="00012654" w:rsidRDefault="00012654" w:rsidP="00012654">
      <w:pPr>
        <w:spacing w:before="100" w:beforeAutospacing="1" w:after="100" w:afterAutospacing="1" w:line="240" w:lineRule="auto"/>
        <w:rPr>
          <w:rFonts w:ascii="Times New Roman" w:eastAsia="Times New Roman" w:hAnsi="Times New Roman" w:cs="Times New Roman"/>
          <w:sz w:val="24"/>
          <w:szCs w:val="24"/>
          <w:lang w:eastAsia="de-DE"/>
        </w:rPr>
      </w:pPr>
      <w:r w:rsidRPr="00012654">
        <w:rPr>
          <w:rFonts w:ascii="Times New Roman" w:eastAsia="Times New Roman" w:hAnsi="Times New Roman" w:cs="Times New Roman"/>
          <w:sz w:val="24"/>
          <w:szCs w:val="24"/>
          <w:lang w:eastAsia="de-DE"/>
        </w:rPr>
        <w:t>Schwerpunkte in der Predigt von Bezirksapostel Armin Brinkmann waren die Bedeutung des Erntedankfestes sowie die rechte Herzenseinstellung, denn diese bestimme die Taten eines Menschen. Insbesondere legte der Bezirksapostel Wert darauf, dass nicht in erster Linie die Höhe eines Opfers zähle, sondern die Einstellung gegenüber Gott, aus der das Opfer gebracht werde – im Bewusstsein: „Wir opfern dem, dem alles gehört.“</w:t>
      </w:r>
      <w:r w:rsidRPr="00012654">
        <w:rPr>
          <w:rFonts w:ascii="Times New Roman" w:eastAsia="Times New Roman" w:hAnsi="Times New Roman" w:cs="Times New Roman"/>
          <w:sz w:val="24"/>
          <w:szCs w:val="24"/>
          <w:lang w:eastAsia="de-DE"/>
        </w:rPr>
        <w:br/>
      </w:r>
      <w:r w:rsidRPr="00012654">
        <w:rPr>
          <w:rFonts w:ascii="Times New Roman" w:eastAsia="Times New Roman" w:hAnsi="Times New Roman" w:cs="Times New Roman"/>
          <w:sz w:val="24"/>
          <w:szCs w:val="24"/>
          <w:lang w:eastAsia="de-DE"/>
        </w:rPr>
        <w:br/>
        <w:t xml:space="preserve">Auch der scheidende Bezirksälteste Dieter </w:t>
      </w:r>
      <w:proofErr w:type="spellStart"/>
      <w:r w:rsidRPr="00012654">
        <w:rPr>
          <w:rFonts w:ascii="Times New Roman" w:eastAsia="Times New Roman" w:hAnsi="Times New Roman" w:cs="Times New Roman"/>
          <w:sz w:val="24"/>
          <w:szCs w:val="24"/>
          <w:lang w:eastAsia="de-DE"/>
        </w:rPr>
        <w:t>Karlisch</w:t>
      </w:r>
      <w:proofErr w:type="spellEnd"/>
      <w:r w:rsidRPr="00012654">
        <w:rPr>
          <w:rFonts w:ascii="Times New Roman" w:eastAsia="Times New Roman" w:hAnsi="Times New Roman" w:cs="Times New Roman"/>
          <w:sz w:val="24"/>
          <w:szCs w:val="24"/>
          <w:lang w:eastAsia="de-DE"/>
        </w:rPr>
        <w:t xml:space="preserve"> richtete einige Worte an die Gemeinde und versprach: „Ich werde weiter für euch beten.“ Bezirksapostel Brinkmann würdigte in seinen Dankesworten im Rahmen der </w:t>
      </w:r>
      <w:proofErr w:type="spellStart"/>
      <w:r w:rsidRPr="00012654">
        <w:rPr>
          <w:rFonts w:ascii="Times New Roman" w:eastAsia="Times New Roman" w:hAnsi="Times New Roman" w:cs="Times New Roman"/>
          <w:sz w:val="24"/>
          <w:szCs w:val="24"/>
          <w:lang w:eastAsia="de-DE"/>
        </w:rPr>
        <w:t>Inruhesetzung</w:t>
      </w:r>
      <w:proofErr w:type="spellEnd"/>
      <w:r w:rsidRPr="00012654">
        <w:rPr>
          <w:rFonts w:ascii="Times New Roman" w:eastAsia="Times New Roman" w:hAnsi="Times New Roman" w:cs="Times New Roman"/>
          <w:sz w:val="24"/>
          <w:szCs w:val="24"/>
          <w:lang w:eastAsia="de-DE"/>
        </w:rPr>
        <w:t xml:space="preserve"> die Leistungen des Bezirksvorstehers. Merkmale seines Wirkens seien gewesen: seine Liebe zu den Anvertrauten, seine Freundlichkeit und sein unermüdlicher Arbeitseinsatz. Der Bezirksapostel bat den Ruheständler, sich auch künftig in die Arbeit im Bezirk mit einzubringen.</w:t>
      </w:r>
    </w:p>
    <w:p w:rsidR="00012654" w:rsidRPr="00012654" w:rsidRDefault="00012654" w:rsidP="00012654">
      <w:pPr>
        <w:spacing w:before="100" w:beforeAutospacing="1" w:after="100" w:afterAutospacing="1" w:line="240" w:lineRule="auto"/>
        <w:rPr>
          <w:rFonts w:ascii="Times New Roman" w:eastAsia="Times New Roman" w:hAnsi="Times New Roman" w:cs="Times New Roman"/>
          <w:sz w:val="24"/>
          <w:szCs w:val="24"/>
          <w:lang w:eastAsia="de-DE"/>
        </w:rPr>
      </w:pPr>
      <w:r w:rsidRPr="00012654">
        <w:rPr>
          <w:rFonts w:ascii="Times New Roman" w:eastAsia="Times New Roman" w:hAnsi="Times New Roman" w:cs="Times New Roman"/>
          <w:b/>
          <w:bCs/>
          <w:sz w:val="24"/>
          <w:szCs w:val="24"/>
          <w:lang w:eastAsia="de-DE"/>
        </w:rPr>
        <w:t>Auftrag: Schafft Neues!</w:t>
      </w:r>
      <w:r w:rsidRPr="00012654">
        <w:rPr>
          <w:rFonts w:ascii="Times New Roman" w:eastAsia="Times New Roman" w:hAnsi="Times New Roman" w:cs="Times New Roman"/>
          <w:sz w:val="24"/>
          <w:szCs w:val="24"/>
          <w:lang w:eastAsia="de-DE"/>
        </w:rPr>
        <w:br/>
      </w:r>
      <w:r w:rsidRPr="00012654">
        <w:rPr>
          <w:rFonts w:ascii="Times New Roman" w:eastAsia="Times New Roman" w:hAnsi="Times New Roman" w:cs="Times New Roman"/>
          <w:sz w:val="24"/>
          <w:szCs w:val="24"/>
          <w:lang w:eastAsia="de-DE"/>
        </w:rPr>
        <w:br/>
        <w:t xml:space="preserve">Über den neuen Bezirksältesten Frank </w:t>
      </w:r>
      <w:proofErr w:type="spellStart"/>
      <w:r w:rsidRPr="00012654">
        <w:rPr>
          <w:rFonts w:ascii="Times New Roman" w:eastAsia="Times New Roman" w:hAnsi="Times New Roman" w:cs="Times New Roman"/>
          <w:sz w:val="24"/>
          <w:szCs w:val="24"/>
          <w:lang w:eastAsia="de-DE"/>
        </w:rPr>
        <w:t>Zisowski</w:t>
      </w:r>
      <w:proofErr w:type="spellEnd"/>
      <w:r w:rsidRPr="00012654">
        <w:rPr>
          <w:rFonts w:ascii="Times New Roman" w:eastAsia="Times New Roman" w:hAnsi="Times New Roman" w:cs="Times New Roman"/>
          <w:sz w:val="24"/>
          <w:szCs w:val="24"/>
          <w:lang w:eastAsia="de-DE"/>
        </w:rPr>
        <w:t xml:space="preserve"> sagte Bezirksapostel Brinkmann: „Ihr werdet ihn noch gut kennenlernen.“ Ihm und seinem Bruder Thorsten </w:t>
      </w:r>
      <w:proofErr w:type="spellStart"/>
      <w:r w:rsidRPr="00012654">
        <w:rPr>
          <w:rFonts w:ascii="Times New Roman" w:eastAsia="Times New Roman" w:hAnsi="Times New Roman" w:cs="Times New Roman"/>
          <w:sz w:val="24"/>
          <w:szCs w:val="24"/>
          <w:lang w:eastAsia="de-DE"/>
        </w:rPr>
        <w:t>Zisowski</w:t>
      </w:r>
      <w:proofErr w:type="spellEnd"/>
      <w:r w:rsidRPr="00012654">
        <w:rPr>
          <w:rFonts w:ascii="Times New Roman" w:eastAsia="Times New Roman" w:hAnsi="Times New Roman" w:cs="Times New Roman"/>
          <w:sz w:val="24"/>
          <w:szCs w:val="24"/>
          <w:lang w:eastAsia="de-DE"/>
        </w:rPr>
        <w:t>, der ihm als Bezirksevangelist in Bochum nachfolgen wird, gab er vier zentrale Aufgaben mit auf den Weg: „Pflegt das Bewährte, schafft aber auch Neues, bringt eure ganze Persönlichkeit mit ein und arbeitet für die Zukunft!“</w:t>
      </w:r>
      <w:r w:rsidRPr="00012654">
        <w:rPr>
          <w:rFonts w:ascii="Times New Roman" w:eastAsia="Times New Roman" w:hAnsi="Times New Roman" w:cs="Times New Roman"/>
          <w:sz w:val="24"/>
          <w:szCs w:val="24"/>
          <w:lang w:eastAsia="de-DE"/>
        </w:rPr>
        <w:br/>
      </w:r>
      <w:r w:rsidRPr="00012654">
        <w:rPr>
          <w:rFonts w:ascii="Times New Roman" w:eastAsia="Times New Roman" w:hAnsi="Times New Roman" w:cs="Times New Roman"/>
          <w:sz w:val="24"/>
          <w:szCs w:val="24"/>
          <w:lang w:eastAsia="de-DE"/>
        </w:rPr>
        <w:br/>
        <w:t xml:space="preserve">44 Jahre wirkte Dieter </w:t>
      </w:r>
      <w:proofErr w:type="spellStart"/>
      <w:r w:rsidRPr="00012654">
        <w:rPr>
          <w:rFonts w:ascii="Times New Roman" w:eastAsia="Times New Roman" w:hAnsi="Times New Roman" w:cs="Times New Roman"/>
          <w:sz w:val="24"/>
          <w:szCs w:val="24"/>
          <w:lang w:eastAsia="de-DE"/>
        </w:rPr>
        <w:t>Karlisch</w:t>
      </w:r>
      <w:proofErr w:type="spellEnd"/>
      <w:r w:rsidRPr="00012654">
        <w:rPr>
          <w:rFonts w:ascii="Times New Roman" w:eastAsia="Times New Roman" w:hAnsi="Times New Roman" w:cs="Times New Roman"/>
          <w:sz w:val="24"/>
          <w:szCs w:val="24"/>
          <w:lang w:eastAsia="de-DE"/>
        </w:rPr>
        <w:t xml:space="preserve"> als Seelsorger im Bezirk Gelsenkirchen. Elf Jahre lang leitete er den Bezirk – unter anderem durch die Zeit der Bezirksstruktur-Reform vor zwei Jahren. </w:t>
      </w:r>
      <w:r w:rsidRPr="00012654">
        <w:rPr>
          <w:rFonts w:ascii="Times New Roman" w:eastAsia="Times New Roman" w:hAnsi="Times New Roman" w:cs="Times New Roman"/>
          <w:sz w:val="24"/>
          <w:szCs w:val="24"/>
          <w:lang w:eastAsia="de-DE"/>
        </w:rPr>
        <w:lastRenderedPageBreak/>
        <w:t xml:space="preserve">Außerdem war er an der Seite von Apostel Walter </w:t>
      </w:r>
      <w:proofErr w:type="spellStart"/>
      <w:r w:rsidRPr="00012654">
        <w:rPr>
          <w:rFonts w:ascii="Times New Roman" w:eastAsia="Times New Roman" w:hAnsi="Times New Roman" w:cs="Times New Roman"/>
          <w:sz w:val="24"/>
          <w:szCs w:val="24"/>
          <w:lang w:eastAsia="de-DE"/>
        </w:rPr>
        <w:t>Schorr</w:t>
      </w:r>
      <w:proofErr w:type="spellEnd"/>
      <w:r w:rsidRPr="00012654">
        <w:rPr>
          <w:rFonts w:ascii="Times New Roman" w:eastAsia="Times New Roman" w:hAnsi="Times New Roman" w:cs="Times New Roman"/>
          <w:sz w:val="24"/>
          <w:szCs w:val="24"/>
          <w:lang w:eastAsia="de-DE"/>
        </w:rPr>
        <w:t xml:space="preserve"> in Lettland tätig, das von Nordrhein-Westfalen aus betreut wird.</w:t>
      </w:r>
    </w:p>
    <w:p w:rsidR="00012654" w:rsidRPr="00012654" w:rsidRDefault="00012654" w:rsidP="00012654">
      <w:pPr>
        <w:spacing w:before="100" w:beforeAutospacing="1" w:after="100" w:afterAutospacing="1" w:line="240" w:lineRule="auto"/>
        <w:rPr>
          <w:rFonts w:ascii="Times New Roman" w:eastAsia="Times New Roman" w:hAnsi="Times New Roman" w:cs="Times New Roman"/>
          <w:sz w:val="24"/>
          <w:szCs w:val="24"/>
          <w:lang w:eastAsia="de-DE"/>
        </w:rPr>
      </w:pPr>
      <w:r w:rsidRPr="00012654">
        <w:rPr>
          <w:rFonts w:ascii="Times New Roman" w:eastAsia="Times New Roman" w:hAnsi="Times New Roman" w:cs="Times New Roman"/>
          <w:b/>
          <w:bCs/>
          <w:sz w:val="24"/>
          <w:szCs w:val="24"/>
          <w:lang w:eastAsia="de-DE"/>
        </w:rPr>
        <w:t>In der Jugendseelsorge tätig</w:t>
      </w:r>
      <w:r w:rsidRPr="00012654">
        <w:rPr>
          <w:rFonts w:ascii="Times New Roman" w:eastAsia="Times New Roman" w:hAnsi="Times New Roman" w:cs="Times New Roman"/>
          <w:sz w:val="24"/>
          <w:szCs w:val="24"/>
          <w:lang w:eastAsia="de-DE"/>
        </w:rPr>
        <w:br/>
      </w:r>
      <w:r w:rsidRPr="00012654">
        <w:rPr>
          <w:rFonts w:ascii="Times New Roman" w:eastAsia="Times New Roman" w:hAnsi="Times New Roman" w:cs="Times New Roman"/>
          <w:sz w:val="24"/>
          <w:szCs w:val="24"/>
          <w:lang w:eastAsia="de-DE"/>
        </w:rPr>
        <w:br/>
        <w:t xml:space="preserve">Bezirksevangelist Frank </w:t>
      </w:r>
      <w:proofErr w:type="spellStart"/>
      <w:r w:rsidRPr="00012654">
        <w:rPr>
          <w:rFonts w:ascii="Times New Roman" w:eastAsia="Times New Roman" w:hAnsi="Times New Roman" w:cs="Times New Roman"/>
          <w:sz w:val="24"/>
          <w:szCs w:val="24"/>
          <w:lang w:eastAsia="de-DE"/>
        </w:rPr>
        <w:t>Zisowski</w:t>
      </w:r>
      <w:proofErr w:type="spellEnd"/>
      <w:r w:rsidRPr="00012654">
        <w:rPr>
          <w:rFonts w:ascii="Times New Roman" w:eastAsia="Times New Roman" w:hAnsi="Times New Roman" w:cs="Times New Roman"/>
          <w:sz w:val="24"/>
          <w:szCs w:val="24"/>
          <w:lang w:eastAsia="de-DE"/>
        </w:rPr>
        <w:t xml:space="preserve"> wirkt bereits seit vielen Jahren in Bochum. Als Mitglied des NRW-Jugendgremiums koordiniert er seit vielen Jahren die Jugendarbeit in der Gebietskirche Nordrhein-Westfalen und konzipierte mit einem Team die Jugendseminare. Des Weiteren ist der gelernte Rechtsanwalt Geschäftsführer der Gesellschaft, die den Europa-Jugendtag der Neuapostolischen Kirche im Jahr 2009 durchführt. Die „EJT 2009 Düsseldorf </w:t>
      </w:r>
      <w:proofErr w:type="spellStart"/>
      <w:r w:rsidRPr="00012654">
        <w:rPr>
          <w:rFonts w:ascii="Times New Roman" w:eastAsia="Times New Roman" w:hAnsi="Times New Roman" w:cs="Times New Roman"/>
          <w:sz w:val="24"/>
          <w:szCs w:val="24"/>
          <w:lang w:eastAsia="de-DE"/>
        </w:rPr>
        <w:t>gGmbH</w:t>
      </w:r>
      <w:proofErr w:type="spellEnd"/>
      <w:r w:rsidRPr="00012654">
        <w:rPr>
          <w:rFonts w:ascii="Times New Roman" w:eastAsia="Times New Roman" w:hAnsi="Times New Roman" w:cs="Times New Roman"/>
          <w:sz w:val="24"/>
          <w:szCs w:val="24"/>
          <w:lang w:eastAsia="de-DE"/>
        </w:rPr>
        <w:t>“ wurde im Frühjahr gegründet.</w:t>
      </w:r>
    </w:p>
    <w:p w:rsidR="00DA6D66" w:rsidRDefault="00012654"/>
    <w:sectPr w:rsidR="00DA6D66" w:rsidSect="009A3F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4"/>
  <w:proofState w:spelling="clean" w:grammar="clean"/>
  <w:revisionView w:inkAnnotations="0"/>
  <w:defaultTabStop w:val="708"/>
  <w:hyphenationZone w:val="425"/>
  <w:characterSpacingControl w:val="doNotCompress"/>
  <w:compat/>
  <w:rsids>
    <w:rsidRoot w:val="00012654"/>
    <w:rsid w:val="00012654"/>
    <w:rsid w:val="00684553"/>
    <w:rsid w:val="009A3F4D"/>
    <w:rsid w:val="00CF5D3E"/>
    <w:rsid w:val="00D952A7"/>
    <w:rsid w:val="00F62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3F4D"/>
  </w:style>
  <w:style w:type="paragraph" w:styleId="berschrift2">
    <w:name w:val="heading 2"/>
    <w:basedOn w:val="Standard"/>
    <w:link w:val="berschrift2Zchn"/>
    <w:uiPriority w:val="9"/>
    <w:qFormat/>
    <w:rsid w:val="00012654"/>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12654"/>
    <w:rPr>
      <w:rFonts w:ascii="Times New Roman" w:eastAsia="Times New Roman" w:hAnsi="Times New Roman" w:cs="Times New Roman"/>
      <w:b/>
      <w:bCs/>
      <w:sz w:val="36"/>
      <w:szCs w:val="36"/>
      <w:lang w:eastAsia="de-DE"/>
    </w:rPr>
  </w:style>
  <w:style w:type="paragraph" w:customStyle="1" w:styleId="subline">
    <w:name w:val="subline"/>
    <w:basedOn w:val="Standard"/>
    <w:rsid w:val="0001265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semiHidden/>
    <w:unhideWhenUsed/>
    <w:rsid w:val="0001265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12654"/>
    <w:rPr>
      <w:b/>
      <w:bCs/>
    </w:rPr>
  </w:style>
  <w:style w:type="paragraph" w:styleId="Sprechblasentext">
    <w:name w:val="Balloon Text"/>
    <w:basedOn w:val="Standard"/>
    <w:link w:val="SprechblasentextZchn"/>
    <w:uiPriority w:val="99"/>
    <w:semiHidden/>
    <w:unhideWhenUsed/>
    <w:rsid w:val="0001265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26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2488888">
      <w:bodyDiv w:val="1"/>
      <w:marLeft w:val="0"/>
      <w:marRight w:val="0"/>
      <w:marTop w:val="0"/>
      <w:marBottom w:val="0"/>
      <w:divBdr>
        <w:top w:val="none" w:sz="0" w:space="0" w:color="auto"/>
        <w:left w:val="none" w:sz="0" w:space="0" w:color="auto"/>
        <w:bottom w:val="none" w:sz="0" w:space="0" w:color="auto"/>
        <w:right w:val="none" w:sz="0" w:space="0" w:color="auto"/>
      </w:divBdr>
      <w:divsChild>
        <w:div w:id="1849978613">
          <w:marLeft w:val="0"/>
          <w:marRight w:val="0"/>
          <w:marTop w:val="0"/>
          <w:marBottom w:val="0"/>
          <w:divBdr>
            <w:top w:val="none" w:sz="0" w:space="0" w:color="auto"/>
            <w:left w:val="none" w:sz="0" w:space="0" w:color="auto"/>
            <w:bottom w:val="none" w:sz="0" w:space="0" w:color="auto"/>
            <w:right w:val="none" w:sz="0" w:space="0" w:color="auto"/>
          </w:divBdr>
        </w:div>
        <w:div w:id="1167598369">
          <w:marLeft w:val="0"/>
          <w:marRight w:val="0"/>
          <w:marTop w:val="0"/>
          <w:marBottom w:val="0"/>
          <w:divBdr>
            <w:top w:val="none" w:sz="0" w:space="0" w:color="auto"/>
            <w:left w:val="none" w:sz="0" w:space="0" w:color="auto"/>
            <w:bottom w:val="none" w:sz="0" w:space="0" w:color="auto"/>
            <w:right w:val="none" w:sz="0" w:space="0" w:color="auto"/>
          </w:divBdr>
          <w:divsChild>
            <w:div w:id="1413695961">
              <w:marLeft w:val="0"/>
              <w:marRight w:val="0"/>
              <w:marTop w:val="0"/>
              <w:marBottom w:val="0"/>
              <w:divBdr>
                <w:top w:val="none" w:sz="0" w:space="0" w:color="auto"/>
                <w:left w:val="none" w:sz="0" w:space="0" w:color="auto"/>
                <w:bottom w:val="none" w:sz="0" w:space="0" w:color="auto"/>
                <w:right w:val="none" w:sz="0" w:space="0" w:color="auto"/>
              </w:divBdr>
            </w:div>
            <w:div w:id="565722252">
              <w:marLeft w:val="0"/>
              <w:marRight w:val="0"/>
              <w:marTop w:val="0"/>
              <w:marBottom w:val="0"/>
              <w:divBdr>
                <w:top w:val="none" w:sz="0" w:space="0" w:color="auto"/>
                <w:left w:val="none" w:sz="0" w:space="0" w:color="auto"/>
                <w:bottom w:val="none" w:sz="0" w:space="0" w:color="auto"/>
                <w:right w:val="none" w:sz="0" w:space="0" w:color="auto"/>
              </w:divBdr>
            </w:div>
            <w:div w:id="1320772096">
              <w:marLeft w:val="0"/>
              <w:marRight w:val="0"/>
              <w:marTop w:val="0"/>
              <w:marBottom w:val="0"/>
              <w:divBdr>
                <w:top w:val="none" w:sz="0" w:space="0" w:color="auto"/>
                <w:left w:val="none" w:sz="0" w:space="0" w:color="auto"/>
                <w:bottom w:val="none" w:sz="0" w:space="0" w:color="auto"/>
                <w:right w:val="none" w:sz="0" w:space="0" w:color="auto"/>
              </w:divBdr>
            </w:div>
            <w:div w:id="1256133952">
              <w:marLeft w:val="0"/>
              <w:marRight w:val="0"/>
              <w:marTop w:val="0"/>
              <w:marBottom w:val="0"/>
              <w:divBdr>
                <w:top w:val="none" w:sz="0" w:space="0" w:color="auto"/>
                <w:left w:val="none" w:sz="0" w:space="0" w:color="auto"/>
                <w:bottom w:val="none" w:sz="0" w:space="0" w:color="auto"/>
                <w:right w:val="none" w:sz="0" w:space="0" w:color="auto"/>
              </w:divBdr>
            </w:div>
            <w:div w:id="943879270">
              <w:marLeft w:val="0"/>
              <w:marRight w:val="0"/>
              <w:marTop w:val="0"/>
              <w:marBottom w:val="0"/>
              <w:divBdr>
                <w:top w:val="none" w:sz="0" w:space="0" w:color="auto"/>
                <w:left w:val="none" w:sz="0" w:space="0" w:color="auto"/>
                <w:bottom w:val="none" w:sz="0" w:space="0" w:color="auto"/>
                <w:right w:val="none" w:sz="0" w:space="0" w:color="auto"/>
              </w:divBdr>
            </w:div>
            <w:div w:id="285310929">
              <w:marLeft w:val="0"/>
              <w:marRight w:val="0"/>
              <w:marTop w:val="0"/>
              <w:marBottom w:val="0"/>
              <w:divBdr>
                <w:top w:val="none" w:sz="0" w:space="0" w:color="auto"/>
                <w:left w:val="none" w:sz="0" w:space="0" w:color="auto"/>
                <w:bottom w:val="none" w:sz="0" w:space="0" w:color="auto"/>
                <w:right w:val="none" w:sz="0" w:space="0" w:color="auto"/>
              </w:divBdr>
            </w:div>
            <w:div w:id="678699044">
              <w:marLeft w:val="0"/>
              <w:marRight w:val="0"/>
              <w:marTop w:val="0"/>
              <w:marBottom w:val="0"/>
              <w:divBdr>
                <w:top w:val="none" w:sz="0" w:space="0" w:color="auto"/>
                <w:left w:val="none" w:sz="0" w:space="0" w:color="auto"/>
                <w:bottom w:val="none" w:sz="0" w:space="0" w:color="auto"/>
                <w:right w:val="none" w:sz="0" w:space="0" w:color="auto"/>
              </w:divBdr>
            </w:div>
            <w:div w:id="178205907">
              <w:marLeft w:val="0"/>
              <w:marRight w:val="0"/>
              <w:marTop w:val="0"/>
              <w:marBottom w:val="0"/>
              <w:divBdr>
                <w:top w:val="none" w:sz="0" w:space="0" w:color="auto"/>
                <w:left w:val="none" w:sz="0" w:space="0" w:color="auto"/>
                <w:bottom w:val="none" w:sz="0" w:space="0" w:color="auto"/>
                <w:right w:val="none" w:sz="0" w:space="0" w:color="auto"/>
              </w:divBdr>
            </w:div>
            <w:div w:id="4648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nak-nrw.de/cms/image/large/00586.jpg"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2576</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dc:creator>
  <cp:lastModifiedBy>Alfred</cp:lastModifiedBy>
  <cp:revision>1</cp:revision>
  <dcterms:created xsi:type="dcterms:W3CDTF">2014-12-15T19:46:00Z</dcterms:created>
  <dcterms:modified xsi:type="dcterms:W3CDTF">2014-12-15T19:47:00Z</dcterms:modified>
</cp:coreProperties>
</file>