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E0" w:rsidRPr="00510DE0" w:rsidRDefault="00510DE0" w:rsidP="00510DE0">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510DE0">
        <w:rPr>
          <w:rFonts w:ascii="Times New Roman" w:eastAsia="Times New Roman" w:hAnsi="Times New Roman" w:cs="Times New Roman"/>
          <w:b/>
          <w:bCs/>
          <w:sz w:val="36"/>
          <w:szCs w:val="36"/>
          <w:lang w:eastAsia="de-DE"/>
        </w:rPr>
        <w:t>Bezirksapostel besucht Kap Verde</w:t>
      </w:r>
    </w:p>
    <w:p w:rsidR="00510DE0" w:rsidRPr="00510DE0" w:rsidRDefault="00510DE0" w:rsidP="00510DE0">
      <w:pPr>
        <w:spacing w:before="100" w:beforeAutospacing="1" w:after="100" w:afterAutospacing="1" w:line="240" w:lineRule="auto"/>
        <w:rPr>
          <w:rFonts w:ascii="Times New Roman" w:eastAsia="Times New Roman" w:hAnsi="Times New Roman" w:cs="Times New Roman"/>
          <w:sz w:val="24"/>
          <w:szCs w:val="24"/>
          <w:lang w:eastAsia="de-DE"/>
        </w:rPr>
      </w:pPr>
      <w:r w:rsidRPr="00510DE0">
        <w:rPr>
          <w:rFonts w:ascii="Times New Roman" w:eastAsia="Times New Roman" w:hAnsi="Times New Roman" w:cs="Times New Roman"/>
          <w:sz w:val="24"/>
          <w:szCs w:val="24"/>
          <w:lang w:eastAsia="de-DE"/>
        </w:rPr>
        <w:t>20. Februar 2009, 09.16 Uhr</w:t>
      </w:r>
    </w:p>
    <w:p w:rsidR="00510DE0" w:rsidRPr="00510DE0" w:rsidRDefault="00510DE0" w:rsidP="00510DE0">
      <w:pPr>
        <w:spacing w:line="240" w:lineRule="auto"/>
        <w:rPr>
          <w:rFonts w:ascii="Times New Roman" w:eastAsia="Times New Roman" w:hAnsi="Times New Roman" w:cs="Times New Roman"/>
          <w:sz w:val="24"/>
          <w:szCs w:val="24"/>
          <w:lang w:eastAsia="de-DE"/>
        </w:rPr>
      </w:pPr>
    </w:p>
    <w:p w:rsidR="00510DE0" w:rsidRPr="00510DE0" w:rsidRDefault="00510DE0" w:rsidP="00510DE0">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510DE0">
        <w:rPr>
          <w:rFonts w:ascii="Times New Roman" w:eastAsia="Times New Roman" w:hAnsi="Times New Roman" w:cs="Times New Roman"/>
          <w:b/>
          <w:bCs/>
          <w:sz w:val="27"/>
          <w:szCs w:val="27"/>
          <w:lang w:eastAsia="de-DE"/>
        </w:rPr>
        <w:t>Bezirksapostel Armin Brinkmann, Leiter der Neuapostolischen Kirche Nordrhein-Westfalen, besuchte im Februar die Kapverdischen Inseln. In der Republik Kap Verde leben 12.000 neuapostolische Christen. Unterwegs feierte der Bezirksapostel mehrere Gottesdienste und hielt ein Seminar in Praia.</w:t>
      </w:r>
    </w:p>
    <w:p w:rsidR="00510DE0" w:rsidRPr="00510DE0" w:rsidRDefault="00510DE0" w:rsidP="00510DE0">
      <w:pPr>
        <w:spacing w:before="100" w:beforeAutospacing="1" w:after="100" w:afterAutospacing="1" w:line="240" w:lineRule="auto"/>
        <w:rPr>
          <w:rFonts w:ascii="Times New Roman" w:eastAsia="Times New Roman" w:hAnsi="Times New Roman" w:cs="Times New Roman"/>
          <w:sz w:val="24"/>
          <w:szCs w:val="24"/>
          <w:lang w:eastAsia="de-DE"/>
        </w:rPr>
      </w:pPr>
      <w:r w:rsidRPr="00510DE0">
        <w:rPr>
          <w:rFonts w:ascii="Times New Roman" w:eastAsia="Times New Roman" w:hAnsi="Times New Roman" w:cs="Times New Roman"/>
          <w:sz w:val="24"/>
          <w:szCs w:val="24"/>
          <w:lang w:eastAsia="de-DE"/>
        </w:rPr>
        <w:t xml:space="preserve">Die Reise nach Afrika begann für Bezirksapostel Armin Brinkmann einige Tage später als geplant. Ursprünglich wollte er zuvor die neuapostolischen Christen in Guinea-Bissau besuchen und dann nach Kap Verde weiterreisen. Der angesetzte Trauer- und Trostgottesdienst für Apostel i.R. Reinhold </w:t>
      </w:r>
      <w:proofErr w:type="spellStart"/>
      <w:r w:rsidRPr="00510DE0">
        <w:rPr>
          <w:rFonts w:ascii="Times New Roman" w:eastAsia="Times New Roman" w:hAnsi="Times New Roman" w:cs="Times New Roman"/>
          <w:sz w:val="24"/>
          <w:szCs w:val="24"/>
          <w:lang w:eastAsia="de-DE"/>
        </w:rPr>
        <w:t>Skielka</w:t>
      </w:r>
      <w:proofErr w:type="spellEnd"/>
      <w:r w:rsidRPr="00510DE0">
        <w:rPr>
          <w:rFonts w:ascii="Times New Roman" w:eastAsia="Times New Roman" w:hAnsi="Times New Roman" w:cs="Times New Roman"/>
          <w:sz w:val="24"/>
          <w:szCs w:val="24"/>
          <w:lang w:eastAsia="de-DE"/>
        </w:rPr>
        <w:t xml:space="preserve"> (wir berichteten) führte jedoch dazu, dass der Bezirksapostel den Besuch in Guinea auf Juni verschieben musste.</w:t>
      </w:r>
    </w:p>
    <w:p w:rsidR="00510DE0" w:rsidRPr="00510DE0" w:rsidRDefault="00510DE0" w:rsidP="00510DE0">
      <w:pPr>
        <w:spacing w:before="100" w:beforeAutospacing="1" w:after="100" w:afterAutospacing="1" w:line="240" w:lineRule="auto"/>
        <w:rPr>
          <w:rFonts w:ascii="Times New Roman" w:eastAsia="Times New Roman" w:hAnsi="Times New Roman" w:cs="Times New Roman"/>
          <w:sz w:val="24"/>
          <w:szCs w:val="24"/>
          <w:lang w:eastAsia="de-DE"/>
        </w:rPr>
      </w:pPr>
      <w:r w:rsidRPr="00510DE0">
        <w:rPr>
          <w:rFonts w:ascii="Times New Roman" w:eastAsia="Times New Roman" w:hAnsi="Times New Roman" w:cs="Times New Roman"/>
          <w:sz w:val="24"/>
          <w:szCs w:val="24"/>
          <w:lang w:eastAsia="de-DE"/>
        </w:rPr>
        <w:t xml:space="preserve">Apostel Manuel </w:t>
      </w:r>
      <w:proofErr w:type="spellStart"/>
      <w:r w:rsidRPr="00510DE0">
        <w:rPr>
          <w:rFonts w:ascii="Times New Roman" w:eastAsia="Times New Roman" w:hAnsi="Times New Roman" w:cs="Times New Roman"/>
          <w:sz w:val="24"/>
          <w:szCs w:val="24"/>
          <w:lang w:eastAsia="de-DE"/>
        </w:rPr>
        <w:t>Luiz</w:t>
      </w:r>
      <w:proofErr w:type="spellEnd"/>
      <w:r w:rsidRPr="00510DE0">
        <w:rPr>
          <w:rFonts w:ascii="Times New Roman" w:eastAsia="Times New Roman" w:hAnsi="Times New Roman" w:cs="Times New Roman"/>
          <w:sz w:val="24"/>
          <w:szCs w:val="24"/>
          <w:lang w:eastAsia="de-DE"/>
        </w:rPr>
        <w:t xml:space="preserve"> übernahm das ursprüngliche Reiseprogramm des Bezirksapostels und ordinierte auf seiner Reise durch das westafrikanische Land zahlreiche neue Seelsorger.</w:t>
      </w:r>
    </w:p>
    <w:p w:rsidR="00510DE0" w:rsidRPr="00510DE0" w:rsidRDefault="00510DE0" w:rsidP="00510DE0">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510DE0">
        <w:rPr>
          <w:rFonts w:ascii="Times New Roman" w:eastAsia="Times New Roman" w:hAnsi="Times New Roman" w:cs="Times New Roman"/>
          <w:b/>
          <w:bCs/>
          <w:sz w:val="24"/>
          <w:szCs w:val="24"/>
          <w:lang w:eastAsia="de-DE"/>
        </w:rPr>
        <w:t>Fortsetzung des Reiseprogramms auf Kap Verde</w:t>
      </w:r>
    </w:p>
    <w:p w:rsidR="00510DE0" w:rsidRPr="00510DE0" w:rsidRDefault="00510DE0" w:rsidP="00510DE0">
      <w:pPr>
        <w:spacing w:before="100" w:beforeAutospacing="1" w:after="100" w:afterAutospacing="1" w:line="240" w:lineRule="auto"/>
        <w:rPr>
          <w:rFonts w:ascii="Times New Roman" w:eastAsia="Times New Roman" w:hAnsi="Times New Roman" w:cs="Times New Roman"/>
          <w:sz w:val="24"/>
          <w:szCs w:val="24"/>
          <w:lang w:eastAsia="de-DE"/>
        </w:rPr>
      </w:pPr>
      <w:r w:rsidRPr="00510DE0">
        <w:rPr>
          <w:rFonts w:ascii="Times New Roman" w:eastAsia="Times New Roman" w:hAnsi="Times New Roman" w:cs="Times New Roman"/>
          <w:sz w:val="24"/>
          <w:szCs w:val="24"/>
          <w:lang w:eastAsia="de-DE"/>
        </w:rPr>
        <w:t xml:space="preserve">Im Anschluss an die Trauerfeier für den verstorbenen Apostel setzte Bezirksapostel Armin Brinkmann dann das geplante Reiseprogramm mit dem Besuch auf den Kapverdischen Inseln fort. Nach ersten Besprechungen auf der Hauptinsel Santiago ging die Reise weiter auf die Insel </w:t>
      </w:r>
      <w:proofErr w:type="spellStart"/>
      <w:r w:rsidRPr="00510DE0">
        <w:rPr>
          <w:rFonts w:ascii="Times New Roman" w:eastAsia="Times New Roman" w:hAnsi="Times New Roman" w:cs="Times New Roman"/>
          <w:sz w:val="24"/>
          <w:szCs w:val="24"/>
          <w:lang w:eastAsia="de-DE"/>
        </w:rPr>
        <w:t>Fogo</w:t>
      </w:r>
      <w:proofErr w:type="spellEnd"/>
      <w:r w:rsidRPr="00510DE0">
        <w:rPr>
          <w:rFonts w:ascii="Times New Roman" w:eastAsia="Times New Roman" w:hAnsi="Times New Roman" w:cs="Times New Roman"/>
          <w:sz w:val="24"/>
          <w:szCs w:val="24"/>
          <w:lang w:eastAsia="de-DE"/>
        </w:rPr>
        <w:t xml:space="preserve">. Dort bekennen sich viele Menschen zum neuapostolischen Glauben – im gesamten Land sind etwa drei Prozent der Bevölkerung neuapostolisch. In der kürzlich erbauten Kirche der Gemeinde </w:t>
      </w:r>
      <w:proofErr w:type="spellStart"/>
      <w:r w:rsidRPr="00510DE0">
        <w:rPr>
          <w:rFonts w:ascii="Times New Roman" w:eastAsia="Times New Roman" w:hAnsi="Times New Roman" w:cs="Times New Roman"/>
          <w:sz w:val="24"/>
          <w:szCs w:val="24"/>
          <w:lang w:eastAsia="de-DE"/>
        </w:rPr>
        <w:t>Estância</w:t>
      </w:r>
      <w:proofErr w:type="spellEnd"/>
      <w:r w:rsidRPr="00510DE0">
        <w:rPr>
          <w:rFonts w:ascii="Times New Roman" w:eastAsia="Times New Roman" w:hAnsi="Times New Roman" w:cs="Times New Roman"/>
          <w:sz w:val="24"/>
          <w:szCs w:val="24"/>
          <w:lang w:eastAsia="de-DE"/>
        </w:rPr>
        <w:t xml:space="preserve"> Roque hielt er am Fuß des Vulkans </w:t>
      </w:r>
      <w:proofErr w:type="spellStart"/>
      <w:r w:rsidRPr="00510DE0">
        <w:rPr>
          <w:rFonts w:ascii="Times New Roman" w:eastAsia="Times New Roman" w:hAnsi="Times New Roman" w:cs="Times New Roman"/>
          <w:sz w:val="24"/>
          <w:szCs w:val="24"/>
          <w:lang w:eastAsia="de-DE"/>
        </w:rPr>
        <w:t>Chã</w:t>
      </w:r>
      <w:proofErr w:type="spellEnd"/>
      <w:r w:rsidRPr="00510DE0">
        <w:rPr>
          <w:rFonts w:ascii="Times New Roman" w:eastAsia="Times New Roman" w:hAnsi="Times New Roman" w:cs="Times New Roman"/>
          <w:sz w:val="24"/>
          <w:szCs w:val="24"/>
          <w:lang w:eastAsia="de-DE"/>
        </w:rPr>
        <w:t xml:space="preserve"> das </w:t>
      </w:r>
      <w:proofErr w:type="spellStart"/>
      <w:r w:rsidRPr="00510DE0">
        <w:rPr>
          <w:rFonts w:ascii="Times New Roman" w:eastAsia="Times New Roman" w:hAnsi="Times New Roman" w:cs="Times New Roman"/>
          <w:sz w:val="24"/>
          <w:szCs w:val="24"/>
          <w:lang w:eastAsia="de-DE"/>
        </w:rPr>
        <w:t>Caldeiras</w:t>
      </w:r>
      <w:proofErr w:type="spellEnd"/>
      <w:r w:rsidRPr="00510DE0">
        <w:rPr>
          <w:rFonts w:ascii="Times New Roman" w:eastAsia="Times New Roman" w:hAnsi="Times New Roman" w:cs="Times New Roman"/>
          <w:sz w:val="24"/>
          <w:szCs w:val="24"/>
          <w:lang w:eastAsia="de-DE"/>
        </w:rPr>
        <w:t xml:space="preserve"> einen Gottesdienst.</w:t>
      </w:r>
    </w:p>
    <w:p w:rsidR="00510DE0" w:rsidRPr="00510DE0" w:rsidRDefault="00510DE0" w:rsidP="00510DE0">
      <w:pPr>
        <w:spacing w:before="100" w:beforeAutospacing="1" w:after="100" w:afterAutospacing="1" w:line="240" w:lineRule="auto"/>
        <w:rPr>
          <w:rFonts w:ascii="Times New Roman" w:eastAsia="Times New Roman" w:hAnsi="Times New Roman" w:cs="Times New Roman"/>
          <w:sz w:val="24"/>
          <w:szCs w:val="24"/>
          <w:lang w:eastAsia="de-DE"/>
        </w:rPr>
      </w:pPr>
      <w:r w:rsidRPr="00510DE0">
        <w:rPr>
          <w:rFonts w:ascii="Times New Roman" w:eastAsia="Times New Roman" w:hAnsi="Times New Roman" w:cs="Times New Roman"/>
          <w:sz w:val="24"/>
          <w:szCs w:val="24"/>
          <w:lang w:eastAsia="de-DE"/>
        </w:rPr>
        <w:t>Am Sonntag, den 15. Februar diente der Bezirksapostel mehr als 1.000 neuapostolischen Christen in der Zentralkirche in São Filipe. Dem Gottesdienst lag das Wort aus Markus 13, Vers 37 zugrunde: „Was ich aber euch sage, das sage ich allen: Wachet!“</w:t>
      </w:r>
    </w:p>
    <w:p w:rsidR="00510DE0" w:rsidRPr="00510DE0" w:rsidRDefault="00510DE0" w:rsidP="00510DE0">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510DE0">
        <w:rPr>
          <w:rFonts w:ascii="Times New Roman" w:eastAsia="Times New Roman" w:hAnsi="Times New Roman" w:cs="Times New Roman"/>
          <w:b/>
          <w:bCs/>
          <w:sz w:val="24"/>
          <w:szCs w:val="24"/>
          <w:lang w:eastAsia="de-DE"/>
        </w:rPr>
        <w:t>Seminar für die Amtsträger</w:t>
      </w:r>
    </w:p>
    <w:p w:rsidR="00510DE0" w:rsidRPr="00510DE0" w:rsidRDefault="00510DE0" w:rsidP="00510DE0">
      <w:pPr>
        <w:spacing w:before="100" w:beforeAutospacing="1" w:after="100" w:afterAutospacing="1" w:line="240" w:lineRule="auto"/>
        <w:rPr>
          <w:rFonts w:ascii="Times New Roman" w:eastAsia="Times New Roman" w:hAnsi="Times New Roman" w:cs="Times New Roman"/>
          <w:sz w:val="24"/>
          <w:szCs w:val="24"/>
          <w:lang w:eastAsia="de-DE"/>
        </w:rPr>
      </w:pPr>
      <w:r w:rsidRPr="00510DE0">
        <w:rPr>
          <w:rFonts w:ascii="Times New Roman" w:eastAsia="Times New Roman" w:hAnsi="Times New Roman" w:cs="Times New Roman"/>
          <w:sz w:val="24"/>
          <w:szCs w:val="24"/>
          <w:lang w:eastAsia="de-DE"/>
        </w:rPr>
        <w:t xml:space="preserve">Am Montag und Dienstag, 16. Februar und 17. Februar 2009, fand in der lokalen Verwaltung der Neuapostolischen Kirche in Praia (Insel Santiago) ein Seminar statt, an dem Apostel </w:t>
      </w:r>
      <w:proofErr w:type="spellStart"/>
      <w:r w:rsidRPr="00510DE0">
        <w:rPr>
          <w:rFonts w:ascii="Times New Roman" w:eastAsia="Times New Roman" w:hAnsi="Times New Roman" w:cs="Times New Roman"/>
          <w:sz w:val="24"/>
          <w:szCs w:val="24"/>
          <w:lang w:eastAsia="de-DE"/>
        </w:rPr>
        <w:t>António</w:t>
      </w:r>
      <w:proofErr w:type="spellEnd"/>
      <w:r w:rsidRPr="00510DE0">
        <w:rPr>
          <w:rFonts w:ascii="Times New Roman" w:eastAsia="Times New Roman" w:hAnsi="Times New Roman" w:cs="Times New Roman"/>
          <w:sz w:val="24"/>
          <w:szCs w:val="24"/>
          <w:lang w:eastAsia="de-DE"/>
        </w:rPr>
        <w:t xml:space="preserve"> de Jesus </w:t>
      </w:r>
      <w:proofErr w:type="spellStart"/>
      <w:r w:rsidRPr="00510DE0">
        <w:rPr>
          <w:rFonts w:ascii="Times New Roman" w:eastAsia="Times New Roman" w:hAnsi="Times New Roman" w:cs="Times New Roman"/>
          <w:sz w:val="24"/>
          <w:szCs w:val="24"/>
          <w:lang w:eastAsia="de-DE"/>
        </w:rPr>
        <w:t>Rocha</w:t>
      </w:r>
      <w:proofErr w:type="spellEnd"/>
      <w:r w:rsidRPr="00510DE0">
        <w:rPr>
          <w:rFonts w:ascii="Times New Roman" w:eastAsia="Times New Roman" w:hAnsi="Times New Roman" w:cs="Times New Roman"/>
          <w:sz w:val="24"/>
          <w:szCs w:val="24"/>
          <w:lang w:eastAsia="de-DE"/>
        </w:rPr>
        <w:t xml:space="preserve"> </w:t>
      </w:r>
      <w:proofErr w:type="spellStart"/>
      <w:r w:rsidRPr="00510DE0">
        <w:rPr>
          <w:rFonts w:ascii="Times New Roman" w:eastAsia="Times New Roman" w:hAnsi="Times New Roman" w:cs="Times New Roman"/>
          <w:sz w:val="24"/>
          <w:szCs w:val="24"/>
          <w:lang w:eastAsia="de-DE"/>
        </w:rPr>
        <w:t>Semedo</w:t>
      </w:r>
      <w:proofErr w:type="spellEnd"/>
      <w:r w:rsidRPr="00510DE0">
        <w:rPr>
          <w:rFonts w:ascii="Times New Roman" w:eastAsia="Times New Roman" w:hAnsi="Times New Roman" w:cs="Times New Roman"/>
          <w:sz w:val="24"/>
          <w:szCs w:val="24"/>
          <w:lang w:eastAsia="de-DE"/>
        </w:rPr>
        <w:t>, Bischof Marcelino Andrade Santos und alle Bezirksämter der neun Kapverdischen Inseln teilnahmen. Auf der Tagesordnung standen theologische und administrative Themen.</w:t>
      </w:r>
    </w:p>
    <w:p w:rsidR="00510DE0" w:rsidRPr="00510DE0" w:rsidRDefault="00510DE0" w:rsidP="00510DE0">
      <w:pPr>
        <w:spacing w:before="100" w:beforeAutospacing="1" w:after="100" w:afterAutospacing="1" w:line="240" w:lineRule="auto"/>
        <w:rPr>
          <w:rFonts w:ascii="Times New Roman" w:eastAsia="Times New Roman" w:hAnsi="Times New Roman" w:cs="Times New Roman"/>
          <w:sz w:val="24"/>
          <w:szCs w:val="24"/>
          <w:lang w:eastAsia="de-DE"/>
        </w:rPr>
      </w:pPr>
      <w:r w:rsidRPr="00510DE0">
        <w:rPr>
          <w:rFonts w:ascii="Times New Roman" w:eastAsia="Times New Roman" w:hAnsi="Times New Roman" w:cs="Times New Roman"/>
          <w:sz w:val="24"/>
          <w:szCs w:val="24"/>
          <w:lang w:eastAsia="de-DE"/>
        </w:rPr>
        <w:t xml:space="preserve">Zum Abschluss der Reise hielt Bezirksapostel Brinkmann einen Gottesdienst für Amtsträger und ihre Ehefrauen in der Kirche in </w:t>
      </w:r>
      <w:proofErr w:type="spellStart"/>
      <w:r w:rsidRPr="00510DE0">
        <w:rPr>
          <w:rFonts w:ascii="Times New Roman" w:eastAsia="Times New Roman" w:hAnsi="Times New Roman" w:cs="Times New Roman"/>
          <w:sz w:val="24"/>
          <w:szCs w:val="24"/>
          <w:lang w:eastAsia="de-DE"/>
        </w:rPr>
        <w:t>Achada</w:t>
      </w:r>
      <w:proofErr w:type="spellEnd"/>
      <w:r w:rsidRPr="00510DE0">
        <w:rPr>
          <w:rFonts w:ascii="Times New Roman" w:eastAsia="Times New Roman" w:hAnsi="Times New Roman" w:cs="Times New Roman"/>
          <w:sz w:val="24"/>
          <w:szCs w:val="24"/>
          <w:lang w:eastAsia="de-DE"/>
        </w:rPr>
        <w:t xml:space="preserve"> Mato. In diesem Gottesdienst wurden ein Hirte und drei Priester für die Insel Santiago ordiniert.</w:t>
      </w:r>
      <w:r>
        <w:rPr>
          <w:rFonts w:ascii="Times New Roman" w:eastAsia="Times New Roman" w:hAnsi="Times New Roman" w:cs="Times New Roman"/>
          <w:noProof/>
          <w:sz w:val="24"/>
          <w:szCs w:val="24"/>
          <w:lang w:eastAsia="de-DE"/>
        </w:rPr>
        <w:drawing>
          <wp:inline distT="0" distB="0" distL="0" distR="0">
            <wp:extent cx="10160" cy="10160"/>
            <wp:effectExtent l="0" t="0" r="0" b="0"/>
            <wp:docPr id="9" name="Bild 9" descr="http://vg03.met.vgwort.de/na/7bd26c95985b414cac436f5321fe7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vg03.met.vgwort.de/na/7bd26c95985b414cac436f5321fe7047"/>
                    <pic:cNvPicPr>
                      <a:picLocks noChangeAspect="1" noChangeArrowheads="1"/>
                    </pic:cNvPicPr>
                  </pic:nvPicPr>
                  <pic:blipFill>
                    <a:blip r:embed="rId4"/>
                    <a:srcRect/>
                    <a:stretch>
                      <a:fillRect/>
                    </a:stretch>
                  </pic:blipFill>
                  <pic:spPr bwMode="auto">
                    <a:xfrm>
                      <a:off x="0" y="0"/>
                      <a:ext cx="10160" cy="10160"/>
                    </a:xfrm>
                    <a:prstGeom prst="rect">
                      <a:avLst/>
                    </a:prstGeom>
                    <a:noFill/>
                    <a:ln w="9525">
                      <a:noFill/>
                      <a:miter lim="800000"/>
                      <a:headEnd/>
                      <a:tailEnd/>
                    </a:ln>
                  </pic:spPr>
                </pic:pic>
              </a:graphicData>
            </a:graphic>
          </wp:inline>
        </w:drawing>
      </w:r>
    </w:p>
    <w:p w:rsidR="00510DE0" w:rsidRPr="00510DE0" w:rsidRDefault="00510DE0" w:rsidP="00510DE0">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510DE0">
        <w:rPr>
          <w:rFonts w:ascii="Times New Roman" w:eastAsia="Times New Roman" w:hAnsi="Times New Roman" w:cs="Times New Roman"/>
          <w:b/>
          <w:bCs/>
          <w:sz w:val="20"/>
          <w:szCs w:val="20"/>
          <w:lang w:eastAsia="de-DE"/>
        </w:rPr>
        <w:t>Text</w:t>
      </w:r>
      <w:r w:rsidRPr="00510DE0">
        <w:rPr>
          <w:rFonts w:ascii="Times New Roman" w:eastAsia="Times New Roman" w:hAnsi="Times New Roman" w:cs="Times New Roman"/>
          <w:b/>
          <w:bCs/>
          <w:sz w:val="20"/>
          <w:szCs w:val="20"/>
          <w:lang w:eastAsia="de-DE"/>
        </w:rPr>
        <w:br/>
        <w:t xml:space="preserve">Frank Schuldt </w:t>
      </w:r>
      <w:r>
        <w:rPr>
          <w:rFonts w:ascii="Times New Roman" w:eastAsia="Times New Roman" w:hAnsi="Times New Roman" w:cs="Times New Roman"/>
          <w:b/>
          <w:bCs/>
          <w:noProof/>
          <w:color w:val="0000FF"/>
          <w:sz w:val="20"/>
          <w:szCs w:val="20"/>
          <w:lang w:eastAsia="de-DE"/>
        </w:rPr>
        <w:drawing>
          <wp:inline distT="0" distB="0" distL="0" distR="0">
            <wp:extent cx="139065" cy="99695"/>
            <wp:effectExtent l="19050" t="0" r="0" b="0"/>
            <wp:docPr id="10" name="Bild 10" descr="http://www.nak-nrw.de/images/email.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ak-nrw.de/images/email.png">
                      <a:hlinkClick r:id="rId5"/>
                    </pic:cNvPr>
                    <pic:cNvPicPr>
                      <a:picLocks noChangeAspect="1" noChangeArrowheads="1"/>
                    </pic:cNvPicPr>
                  </pic:nvPicPr>
                  <pic:blipFill>
                    <a:blip r:embed="rId6" cstate="print"/>
                    <a:srcRect/>
                    <a:stretch>
                      <a:fillRect/>
                    </a:stretch>
                  </pic:blipFill>
                  <pic:spPr bwMode="auto">
                    <a:xfrm>
                      <a:off x="0" y="0"/>
                      <a:ext cx="139065" cy="99695"/>
                    </a:xfrm>
                    <a:prstGeom prst="rect">
                      <a:avLst/>
                    </a:prstGeom>
                    <a:noFill/>
                    <a:ln w="9525">
                      <a:noFill/>
                      <a:miter lim="800000"/>
                      <a:headEnd/>
                      <a:tailEnd/>
                    </a:ln>
                  </pic:spPr>
                </pic:pic>
              </a:graphicData>
            </a:graphic>
          </wp:inline>
        </w:drawing>
      </w:r>
    </w:p>
    <w:p w:rsidR="00510DE0" w:rsidRPr="00510DE0" w:rsidRDefault="00510DE0" w:rsidP="00510DE0">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510DE0">
        <w:rPr>
          <w:rFonts w:ascii="Times New Roman" w:eastAsia="Times New Roman" w:hAnsi="Times New Roman" w:cs="Times New Roman"/>
          <w:b/>
          <w:bCs/>
          <w:sz w:val="20"/>
          <w:szCs w:val="20"/>
          <w:lang w:eastAsia="de-DE"/>
        </w:rPr>
        <w:t>Fotos</w:t>
      </w:r>
      <w:r w:rsidRPr="00510DE0">
        <w:rPr>
          <w:rFonts w:ascii="Times New Roman" w:eastAsia="Times New Roman" w:hAnsi="Times New Roman" w:cs="Times New Roman"/>
          <w:b/>
          <w:bCs/>
          <w:sz w:val="20"/>
          <w:szCs w:val="20"/>
          <w:lang w:eastAsia="de-DE"/>
        </w:rPr>
        <w:br/>
        <w:t xml:space="preserve">Hermann Bethke </w:t>
      </w:r>
      <w:r>
        <w:rPr>
          <w:rFonts w:ascii="Times New Roman" w:eastAsia="Times New Roman" w:hAnsi="Times New Roman" w:cs="Times New Roman"/>
          <w:b/>
          <w:bCs/>
          <w:noProof/>
          <w:color w:val="0000FF"/>
          <w:sz w:val="20"/>
          <w:szCs w:val="20"/>
          <w:lang w:eastAsia="de-DE"/>
        </w:rPr>
        <w:drawing>
          <wp:inline distT="0" distB="0" distL="0" distR="0">
            <wp:extent cx="139065" cy="99695"/>
            <wp:effectExtent l="19050" t="0" r="0" b="0"/>
            <wp:docPr id="11" name="Bild 11" descr="http://www.nak-nrw.de/images/email.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ak-nrw.de/images/email.png">
                      <a:hlinkClick r:id="rId7"/>
                    </pic:cNvPr>
                    <pic:cNvPicPr>
                      <a:picLocks noChangeAspect="1" noChangeArrowheads="1"/>
                    </pic:cNvPicPr>
                  </pic:nvPicPr>
                  <pic:blipFill>
                    <a:blip r:embed="rId6" cstate="print"/>
                    <a:srcRect/>
                    <a:stretch>
                      <a:fillRect/>
                    </a:stretch>
                  </pic:blipFill>
                  <pic:spPr bwMode="auto">
                    <a:xfrm>
                      <a:off x="0" y="0"/>
                      <a:ext cx="139065" cy="99695"/>
                    </a:xfrm>
                    <a:prstGeom prst="rect">
                      <a:avLst/>
                    </a:prstGeom>
                    <a:noFill/>
                    <a:ln w="9525">
                      <a:noFill/>
                      <a:miter lim="800000"/>
                      <a:headEnd/>
                      <a:tailEnd/>
                    </a:ln>
                  </pic:spPr>
                </pic:pic>
              </a:graphicData>
            </a:graphic>
          </wp:inline>
        </w:drawing>
      </w:r>
    </w:p>
    <w:p w:rsidR="00510DE0" w:rsidRPr="00510DE0" w:rsidRDefault="00510DE0" w:rsidP="00510DE0">
      <w:pPr>
        <w:spacing w:before="100" w:beforeAutospacing="1" w:after="100" w:afterAutospacing="1" w:line="240" w:lineRule="auto"/>
        <w:rPr>
          <w:rFonts w:ascii="Times New Roman" w:eastAsia="Times New Roman" w:hAnsi="Times New Roman" w:cs="Times New Roman"/>
          <w:sz w:val="24"/>
          <w:szCs w:val="24"/>
          <w:lang w:eastAsia="de-DE"/>
        </w:rPr>
      </w:pPr>
      <w:r w:rsidRPr="00510DE0">
        <w:rPr>
          <w:rFonts w:ascii="Times New Roman" w:eastAsia="Times New Roman" w:hAnsi="Times New Roman" w:cs="Times New Roman"/>
          <w:sz w:val="24"/>
          <w:szCs w:val="24"/>
          <w:lang w:eastAsia="de-DE"/>
        </w:rPr>
        <w:lastRenderedPageBreak/>
        <w:t xml:space="preserve">© 2015 Neuapostolische Kirche Nordrhein-Westfalen </w:t>
      </w:r>
      <w:proofErr w:type="spellStart"/>
      <w:r w:rsidRPr="00510DE0">
        <w:rPr>
          <w:rFonts w:ascii="Times New Roman" w:eastAsia="Times New Roman" w:hAnsi="Times New Roman" w:cs="Times New Roman"/>
          <w:sz w:val="24"/>
          <w:szCs w:val="24"/>
          <w:lang w:eastAsia="de-DE"/>
        </w:rPr>
        <w:t>K.d.ö.R</w:t>
      </w:r>
      <w:proofErr w:type="spellEnd"/>
      <w:r w:rsidRPr="00510DE0">
        <w:rPr>
          <w:rFonts w:ascii="Times New Roman" w:eastAsia="Times New Roman" w:hAnsi="Times New Roman" w:cs="Times New Roman"/>
          <w:sz w:val="24"/>
          <w:szCs w:val="24"/>
          <w:lang w:eastAsia="de-DE"/>
        </w:rPr>
        <w:t>.</w:t>
      </w:r>
    </w:p>
    <w:p w:rsidR="00DA6D66" w:rsidRDefault="00510DE0"/>
    <w:sectPr w:rsidR="00DA6D66" w:rsidSect="009A3F4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revisionView w:inkAnnotations="0"/>
  <w:defaultTabStop w:val="708"/>
  <w:hyphenationZone w:val="425"/>
  <w:characterSpacingControl w:val="doNotCompress"/>
  <w:compat/>
  <w:rsids>
    <w:rsidRoot w:val="00510DE0"/>
    <w:rsid w:val="001D6658"/>
    <w:rsid w:val="00510DE0"/>
    <w:rsid w:val="00555AD3"/>
    <w:rsid w:val="007A384C"/>
    <w:rsid w:val="009A3F4D"/>
    <w:rsid w:val="00BD3C88"/>
    <w:rsid w:val="00CF5D3E"/>
    <w:rsid w:val="00D952A7"/>
    <w:rsid w:val="00F62A3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3F4D"/>
  </w:style>
  <w:style w:type="paragraph" w:styleId="berschrift2">
    <w:name w:val="heading 2"/>
    <w:basedOn w:val="Standard"/>
    <w:link w:val="berschrift2Zchn"/>
    <w:uiPriority w:val="9"/>
    <w:qFormat/>
    <w:rsid w:val="00510DE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510DE0"/>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510DE0"/>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paragraph" w:styleId="berschrift5">
    <w:name w:val="heading 5"/>
    <w:basedOn w:val="Standard"/>
    <w:link w:val="berschrift5Zchn"/>
    <w:uiPriority w:val="9"/>
    <w:qFormat/>
    <w:rsid w:val="00510DE0"/>
    <w:pPr>
      <w:spacing w:before="100" w:beforeAutospacing="1" w:after="100" w:afterAutospacing="1" w:line="240" w:lineRule="auto"/>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10DE0"/>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510DE0"/>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510DE0"/>
    <w:rPr>
      <w:rFonts w:ascii="Times New Roman" w:eastAsia="Times New Roman" w:hAnsi="Times New Roman" w:cs="Times New Roman"/>
      <w:b/>
      <w:bCs/>
      <w:sz w:val="24"/>
      <w:szCs w:val="24"/>
      <w:lang w:eastAsia="de-DE"/>
    </w:rPr>
  </w:style>
  <w:style w:type="character" w:customStyle="1" w:styleId="berschrift5Zchn">
    <w:name w:val="Überschrift 5 Zchn"/>
    <w:basedOn w:val="Absatz-Standardschriftart"/>
    <w:link w:val="berschrift5"/>
    <w:uiPriority w:val="9"/>
    <w:rsid w:val="00510DE0"/>
    <w:rPr>
      <w:rFonts w:ascii="Times New Roman" w:eastAsia="Times New Roman" w:hAnsi="Times New Roman" w:cs="Times New Roman"/>
      <w:b/>
      <w:bCs/>
      <w:sz w:val="20"/>
      <w:szCs w:val="20"/>
      <w:lang w:eastAsia="de-DE"/>
    </w:rPr>
  </w:style>
  <w:style w:type="paragraph" w:customStyle="1" w:styleId="subline">
    <w:name w:val="subline"/>
    <w:basedOn w:val="Standard"/>
    <w:rsid w:val="00510DE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510DE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10DE0"/>
    <w:rPr>
      <w:b/>
      <w:bCs/>
    </w:rPr>
  </w:style>
  <w:style w:type="paragraph" w:styleId="Sprechblasentext">
    <w:name w:val="Balloon Text"/>
    <w:basedOn w:val="Standard"/>
    <w:link w:val="SprechblasentextZchn"/>
    <w:uiPriority w:val="99"/>
    <w:semiHidden/>
    <w:unhideWhenUsed/>
    <w:rsid w:val="00510DE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D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6308396">
      <w:bodyDiv w:val="1"/>
      <w:marLeft w:val="0"/>
      <w:marRight w:val="0"/>
      <w:marTop w:val="0"/>
      <w:marBottom w:val="0"/>
      <w:divBdr>
        <w:top w:val="none" w:sz="0" w:space="0" w:color="auto"/>
        <w:left w:val="none" w:sz="0" w:space="0" w:color="auto"/>
        <w:bottom w:val="none" w:sz="0" w:space="0" w:color="auto"/>
        <w:right w:val="none" w:sz="0" w:space="0" w:color="auto"/>
      </w:divBdr>
      <w:divsChild>
        <w:div w:id="298153319">
          <w:marLeft w:val="0"/>
          <w:marRight w:val="0"/>
          <w:marTop w:val="0"/>
          <w:marBottom w:val="0"/>
          <w:divBdr>
            <w:top w:val="none" w:sz="0" w:space="0" w:color="auto"/>
            <w:left w:val="none" w:sz="0" w:space="0" w:color="auto"/>
            <w:bottom w:val="none" w:sz="0" w:space="0" w:color="auto"/>
            <w:right w:val="none" w:sz="0" w:space="0" w:color="auto"/>
          </w:divBdr>
          <w:divsChild>
            <w:div w:id="834341477">
              <w:marLeft w:val="0"/>
              <w:marRight w:val="0"/>
              <w:marTop w:val="0"/>
              <w:marBottom w:val="0"/>
              <w:divBdr>
                <w:top w:val="none" w:sz="0" w:space="0" w:color="auto"/>
                <w:left w:val="none" w:sz="0" w:space="0" w:color="auto"/>
                <w:bottom w:val="none" w:sz="0" w:space="0" w:color="auto"/>
                <w:right w:val="none" w:sz="0" w:space="0" w:color="auto"/>
              </w:divBdr>
            </w:div>
            <w:div w:id="1076324239">
              <w:marLeft w:val="0"/>
              <w:marRight w:val="0"/>
              <w:marTop w:val="0"/>
              <w:marBottom w:val="0"/>
              <w:divBdr>
                <w:top w:val="none" w:sz="0" w:space="0" w:color="auto"/>
                <w:left w:val="none" w:sz="0" w:space="0" w:color="auto"/>
                <w:bottom w:val="none" w:sz="0" w:space="0" w:color="auto"/>
                <w:right w:val="none" w:sz="0" w:space="0" w:color="auto"/>
              </w:divBdr>
              <w:divsChild>
                <w:div w:id="1353075149">
                  <w:marLeft w:val="0"/>
                  <w:marRight w:val="0"/>
                  <w:marTop w:val="0"/>
                  <w:marBottom w:val="0"/>
                  <w:divBdr>
                    <w:top w:val="none" w:sz="0" w:space="0" w:color="auto"/>
                    <w:left w:val="none" w:sz="0" w:space="0" w:color="auto"/>
                    <w:bottom w:val="none" w:sz="0" w:space="0" w:color="auto"/>
                    <w:right w:val="none" w:sz="0" w:space="0" w:color="auto"/>
                  </w:divBdr>
                </w:div>
                <w:div w:id="1597320712">
                  <w:marLeft w:val="0"/>
                  <w:marRight w:val="0"/>
                  <w:marTop w:val="0"/>
                  <w:marBottom w:val="0"/>
                  <w:divBdr>
                    <w:top w:val="none" w:sz="0" w:space="0" w:color="auto"/>
                    <w:left w:val="none" w:sz="0" w:space="0" w:color="auto"/>
                    <w:bottom w:val="none" w:sz="0" w:space="0" w:color="auto"/>
                    <w:right w:val="none" w:sz="0" w:space="0" w:color="auto"/>
                  </w:divBdr>
                </w:div>
                <w:div w:id="19740840">
                  <w:marLeft w:val="0"/>
                  <w:marRight w:val="0"/>
                  <w:marTop w:val="0"/>
                  <w:marBottom w:val="0"/>
                  <w:divBdr>
                    <w:top w:val="none" w:sz="0" w:space="0" w:color="auto"/>
                    <w:left w:val="none" w:sz="0" w:space="0" w:color="auto"/>
                    <w:bottom w:val="none" w:sz="0" w:space="0" w:color="auto"/>
                    <w:right w:val="none" w:sz="0" w:space="0" w:color="auto"/>
                  </w:divBdr>
                </w:div>
                <w:div w:id="567152693">
                  <w:marLeft w:val="0"/>
                  <w:marRight w:val="0"/>
                  <w:marTop w:val="0"/>
                  <w:marBottom w:val="0"/>
                  <w:divBdr>
                    <w:top w:val="none" w:sz="0" w:space="0" w:color="auto"/>
                    <w:left w:val="none" w:sz="0" w:space="0" w:color="auto"/>
                    <w:bottom w:val="none" w:sz="0" w:space="0" w:color="auto"/>
                    <w:right w:val="none" w:sz="0" w:space="0" w:color="auto"/>
                  </w:divBdr>
                </w:div>
                <w:div w:id="1374504889">
                  <w:marLeft w:val="0"/>
                  <w:marRight w:val="0"/>
                  <w:marTop w:val="0"/>
                  <w:marBottom w:val="0"/>
                  <w:divBdr>
                    <w:top w:val="none" w:sz="0" w:space="0" w:color="auto"/>
                    <w:left w:val="none" w:sz="0" w:space="0" w:color="auto"/>
                    <w:bottom w:val="none" w:sz="0" w:space="0" w:color="auto"/>
                    <w:right w:val="none" w:sz="0" w:space="0" w:color="auto"/>
                  </w:divBdr>
                </w:div>
                <w:div w:id="783156834">
                  <w:marLeft w:val="0"/>
                  <w:marRight w:val="0"/>
                  <w:marTop w:val="0"/>
                  <w:marBottom w:val="0"/>
                  <w:divBdr>
                    <w:top w:val="none" w:sz="0" w:space="0" w:color="auto"/>
                    <w:left w:val="none" w:sz="0" w:space="0" w:color="auto"/>
                    <w:bottom w:val="none" w:sz="0" w:space="0" w:color="auto"/>
                    <w:right w:val="none" w:sz="0" w:space="0" w:color="auto"/>
                  </w:divBdr>
                </w:div>
                <w:div w:id="14438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2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o_UnCryptMailto('nbjmup;i/cfuilfAobl.osx/e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javascript:linkTo_UnCryptMailto('nbjmup;g/tdivmeuAobl.osx/ef');"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2161</Characters>
  <Application>Microsoft Office Word</Application>
  <DocSecurity>0</DocSecurity>
  <Lines>18</Lines>
  <Paragraphs>4</Paragraphs>
  <ScaleCrop>false</ScaleCrop>
  <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dc:creator>
  <cp:lastModifiedBy>Alfred</cp:lastModifiedBy>
  <cp:revision>1</cp:revision>
  <dcterms:created xsi:type="dcterms:W3CDTF">2015-11-27T22:22:00Z</dcterms:created>
  <dcterms:modified xsi:type="dcterms:W3CDTF">2015-11-27T22:23:00Z</dcterms:modified>
</cp:coreProperties>
</file>